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C20BAE" w:rsidRDefault="00D62D5D" w:rsidP="00C20BA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022AF">
              <w:rPr>
                <w:b/>
                <w:sz w:val="24"/>
                <w:szCs w:val="24"/>
              </w:rPr>
              <w:t xml:space="preserve">AKTYKA </w:t>
            </w:r>
            <w:r w:rsidR="003B5A37">
              <w:rPr>
                <w:b/>
                <w:sz w:val="24"/>
                <w:szCs w:val="24"/>
              </w:rPr>
              <w:t xml:space="preserve">ZAWODOWA </w:t>
            </w:r>
            <w:r w:rsidR="00876300">
              <w:rPr>
                <w:b/>
                <w:sz w:val="24"/>
                <w:szCs w:val="24"/>
              </w:rPr>
              <w:t xml:space="preserve">Z </w:t>
            </w:r>
            <w:r w:rsidR="005022AF">
              <w:rPr>
                <w:b/>
                <w:sz w:val="24"/>
                <w:szCs w:val="24"/>
              </w:rPr>
              <w:t xml:space="preserve">TERAPII </w:t>
            </w:r>
            <w:r w:rsidR="000A1D3E">
              <w:rPr>
                <w:b/>
                <w:sz w:val="24"/>
                <w:szCs w:val="24"/>
              </w:rPr>
              <w:t xml:space="preserve"> </w:t>
            </w:r>
            <w:r w:rsidR="005022AF">
              <w:rPr>
                <w:b/>
                <w:sz w:val="24"/>
                <w:szCs w:val="24"/>
              </w:rPr>
              <w:t>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A349E">
              <w:rPr>
                <w:sz w:val="24"/>
                <w:szCs w:val="24"/>
              </w:rPr>
              <w:t xml:space="preserve"> F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022A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ASYSTNCKA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A349E">
              <w:rPr>
                <w:sz w:val="24"/>
                <w:szCs w:val="24"/>
              </w:rPr>
              <w:t xml:space="preserve"> F-1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20BAE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B5A37" w:rsidRDefault="003B5A37" w:rsidP="003B5A37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kierunku: </w:t>
            </w:r>
            <w:r w:rsidRPr="0059301D">
              <w:rPr>
                <w:b/>
                <w:sz w:val="24"/>
                <w:szCs w:val="24"/>
              </w:rPr>
              <w:t xml:space="preserve">PEDAGOGIKA </w:t>
            </w:r>
          </w:p>
          <w:p w:rsidR="00C20BAE" w:rsidRPr="00742916" w:rsidRDefault="003B5A37" w:rsidP="003B5A37">
            <w:pPr>
              <w:rPr>
                <w:b/>
                <w:sz w:val="24"/>
                <w:szCs w:val="24"/>
              </w:rPr>
            </w:pPr>
            <w:r w:rsidRPr="00D0465E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3B5A37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022AF">
              <w:rPr>
                <w:b/>
                <w:sz w:val="24"/>
                <w:szCs w:val="24"/>
              </w:rPr>
              <w:t>III/5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5022A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F621D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50160A" w:rsidP="000A1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825F7">
              <w:rPr>
                <w:sz w:val="24"/>
                <w:szCs w:val="24"/>
              </w:rPr>
              <w:t>gr Walentyna Karwacka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50160A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825F7">
              <w:rPr>
                <w:sz w:val="24"/>
                <w:szCs w:val="24"/>
              </w:rPr>
              <w:t>gr Walentyna Karwacka, mgr Marzanna Tyburska</w:t>
            </w:r>
            <w:r w:rsidR="000A1D3E">
              <w:rPr>
                <w:sz w:val="24"/>
                <w:szCs w:val="24"/>
              </w:rPr>
              <w:t>, dr Joanna Nowak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 xml:space="preserve">ykorzystanie i konfrontacja wiedzy teoretycznej zdobytej przez studenta na zajęciach w uczelni z praktyką pedagogiczną, 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Po</w:t>
            </w:r>
            <w:r w:rsidR="005022AF" w:rsidRPr="00577DE2">
              <w:rPr>
                <w:sz w:val="24"/>
                <w:szCs w:val="24"/>
              </w:rPr>
              <w:t xml:space="preserve">znanie </w:t>
            </w:r>
            <w:r w:rsidRPr="00577DE2">
              <w:rPr>
                <w:sz w:val="24"/>
                <w:szCs w:val="24"/>
              </w:rPr>
              <w:t xml:space="preserve">organizacji pracy w placówkach, </w:t>
            </w:r>
            <w:r w:rsidR="005022AF" w:rsidRPr="00577DE2">
              <w:rPr>
                <w:sz w:val="24"/>
                <w:szCs w:val="24"/>
              </w:rPr>
              <w:t>w których realiz</w:t>
            </w:r>
            <w:r w:rsidRPr="00577DE2">
              <w:rPr>
                <w:sz w:val="24"/>
                <w:szCs w:val="24"/>
              </w:rPr>
              <w:t>owana jest terapia pedagogiczna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 pracą pedagoga-terapeuty – organizacją warsztatu pra</w:t>
            </w:r>
            <w:r w:rsidRPr="00577DE2">
              <w:rPr>
                <w:sz w:val="24"/>
                <w:szCs w:val="24"/>
              </w:rPr>
              <w:t>cy, zajęć z dziećmi i młodzieżą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ze specyfiką zajęć o charakterze terap</w:t>
            </w:r>
            <w:r w:rsidRPr="00577DE2">
              <w:rPr>
                <w:sz w:val="24"/>
                <w:szCs w:val="24"/>
              </w:rPr>
              <w:t>eutycznym w różnych placówkach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 xml:space="preserve">rozumienie </w:t>
            </w:r>
            <w:r w:rsidRPr="00577DE2">
              <w:rPr>
                <w:sz w:val="24"/>
                <w:szCs w:val="24"/>
              </w:rPr>
              <w:t>istoty procesu terapeutycznego</w:t>
            </w:r>
          </w:p>
          <w:p w:rsidR="00D43D7A" w:rsidRPr="00643D65" w:rsidRDefault="00577DE2" w:rsidP="00643D6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N</w:t>
            </w:r>
            <w:r w:rsidR="005022AF" w:rsidRPr="00577DE2">
              <w:rPr>
                <w:sz w:val="24"/>
                <w:szCs w:val="24"/>
              </w:rPr>
              <w:t>abycie umiejętności obserwacji, planowania, prow</w:t>
            </w:r>
            <w:r w:rsidRPr="00577DE2">
              <w:rPr>
                <w:sz w:val="24"/>
                <w:szCs w:val="24"/>
              </w:rPr>
              <w:t>adzenia i dokumentowania zajęć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577DE2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pedagogiczna, podstawy terapii pedagogicznej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0A1D3E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4A50A6" w:rsidP="004A50A6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Wyjaśnia elementarną terminologię stosowaną w pedagogice oraz jej subdyscyplinach, a dotyczące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44799" w:rsidRDefault="004A50A6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4A50A6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Charakteryzuje rozwój dzieci i młodzieży o specjalnych potrzebach edukacyjnych</w:t>
            </w:r>
            <w:r w:rsidR="00D44799" w:rsidRPr="00D44799">
              <w:rPr>
                <w:sz w:val="24"/>
                <w:szCs w:val="24"/>
              </w:rPr>
              <w:t xml:space="preserve"> w kontekście wychowania, kształcenia oraz</w:t>
            </w:r>
            <w:r w:rsidRPr="00D44799">
              <w:rPr>
                <w:sz w:val="24"/>
                <w:szCs w:val="24"/>
              </w:rPr>
              <w:t xml:space="preserve"> prawidłowości rządzące tworzeniem się więzi społecznych, omawia przebieg procesów komunikacji interpersonalnej i społecznej</w:t>
            </w:r>
            <w:r w:rsidR="00D44799" w:rsidRPr="00D44799">
              <w:rPr>
                <w:sz w:val="24"/>
                <w:szCs w:val="24"/>
              </w:rPr>
              <w:t>, ich prawidłowości i zakłócenia.</w:t>
            </w:r>
            <w:r w:rsidRPr="00D447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K_W04</w:t>
            </w:r>
          </w:p>
          <w:p w:rsidR="00D44799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K_W07</w:t>
            </w:r>
          </w:p>
          <w:p w:rsidR="00D44799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K_W08</w:t>
            </w:r>
          </w:p>
        </w:tc>
      </w:tr>
      <w:tr w:rsidR="00577DE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D44799" w:rsidRDefault="00D44799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 xml:space="preserve">Ma wiedzę o uczestnikach działalności edukacyjnej, terapeutycznej; </w:t>
            </w:r>
            <w:r w:rsidRPr="00D44799">
              <w:rPr>
                <w:sz w:val="24"/>
                <w:szCs w:val="24"/>
              </w:rPr>
              <w:t>charakteryzuje indywidualne i grupowe funkcjonowanie uczniów o sp</w:t>
            </w:r>
            <w:bookmarkStart w:id="0" w:name="_GoBack"/>
            <w:bookmarkEnd w:id="0"/>
            <w:r w:rsidRPr="00D44799">
              <w:rPr>
                <w:sz w:val="24"/>
                <w:szCs w:val="24"/>
              </w:rPr>
              <w:t>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4799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K_W09</w:t>
            </w:r>
          </w:p>
          <w:p w:rsidR="00577DE2" w:rsidRPr="00D44799" w:rsidRDefault="00577DE2" w:rsidP="00D44799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D44799" w:rsidP="00D43D7A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</w:t>
            </w:r>
            <w:r w:rsidR="004A50A6" w:rsidRPr="00D44799">
              <w:rPr>
                <w:sz w:val="24"/>
                <w:szCs w:val="24"/>
              </w:rPr>
              <w:t>harakteryzuje funkcjonowanie i strukturę systemu oświaty; omawia sposób prowadzenia zajęć terapeutycznych w placówkach edukacyjnych, wychowawczych, terapeutycznych i pomocowych; podkreśla rolę zachowania bezpieczeństwa w pracy z nimi; wymienia podstawowe elementy procesu terapii pedagogicznej</w:t>
            </w:r>
            <w:r w:rsidRPr="00D4479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4A50A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0A6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50A6" w:rsidRPr="00D44799" w:rsidRDefault="00D44799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Wymienia zasady i normy etyczne obowiązujące pedagoga-terapeutę.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50A6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0A1D3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 xml:space="preserve">Dostrzega i prawidłowo interpretuje zjawiska społeczne </w:t>
            </w:r>
            <w:r w:rsidR="00D44799" w:rsidRPr="00643D65">
              <w:rPr>
                <w:sz w:val="24"/>
                <w:szCs w:val="24"/>
              </w:rPr>
              <w:t>związane z funkcjonowaniem i problemami emocjonalnymi i w zachowaniu u ucznia o specjalnych potrzebach edukacyjnych</w:t>
            </w:r>
            <w:r w:rsidRPr="00643D6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FF68D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68D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68D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Posługuje się uporządkowaną wiedzą teoretyczną z zakresu pedagogiki, do diagnozowania, prognozowania oraz  projektowania działań profilaktycznych i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68DA" w:rsidRPr="00DE1395" w:rsidRDefault="00FF68DA" w:rsidP="00FF68DA">
            <w:pPr>
              <w:jc w:val="both"/>
              <w:rPr>
                <w:sz w:val="24"/>
                <w:szCs w:val="24"/>
              </w:rPr>
            </w:pPr>
            <w:r w:rsidRPr="00DE1395">
              <w:rPr>
                <w:sz w:val="24"/>
                <w:szCs w:val="24"/>
              </w:rPr>
              <w:t>Posiada rozwinięte umiejętności komunikacji interpersonalnej, właściwie komunikuje się z dziećmi i młodzieżą, w sposób spójny i klarowny porozumiewa się na poziomie werbalnymi i pozawerbalnym; proponuje różne rozwiązania, trudnych dla nich sytuacji związanych z ich funkcjonowaniem indywidualnym i/lub społecznym.</w:t>
            </w:r>
          </w:p>
          <w:p w:rsidR="00DE1395" w:rsidRPr="00DE1395" w:rsidRDefault="00DE1395" w:rsidP="00DE1395">
            <w:pPr>
              <w:jc w:val="both"/>
              <w:rPr>
                <w:sz w:val="24"/>
                <w:szCs w:val="24"/>
              </w:rPr>
            </w:pPr>
            <w:r w:rsidRPr="00DE1395">
              <w:rPr>
                <w:sz w:val="24"/>
                <w:szCs w:val="24"/>
              </w:rPr>
              <w:t>prowadzi systematyczną weryfikację metod kształcenia,</w:t>
            </w:r>
          </w:p>
          <w:p w:rsidR="00DE1395" w:rsidRPr="00DE1395" w:rsidRDefault="00DE1395" w:rsidP="00DE1395">
            <w:pPr>
              <w:jc w:val="both"/>
              <w:rPr>
                <w:sz w:val="24"/>
                <w:szCs w:val="24"/>
              </w:rPr>
            </w:pPr>
            <w:r w:rsidRPr="00DE1395">
              <w:rPr>
                <w:sz w:val="24"/>
                <w:szCs w:val="24"/>
              </w:rPr>
              <w:t>potrafi korzystać z różnorodnych platform edukacyjnych i realizować zajęcia z wykorzystaniem metod i technik wynikających z kształcenia na odległość.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K_U06</w:t>
            </w:r>
          </w:p>
          <w:p w:rsidR="00D43D7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K_U07</w:t>
            </w:r>
          </w:p>
        </w:tc>
      </w:tr>
      <w:tr w:rsidR="00577DE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Motywuje, wspiera do samodzielnej aktywności, inspiruje uczestników procesów terapeutycznych do podejmowania samodzielnych działań; pracuje w zespole; przestrzega zachowań etycznych w pracy z dziećmi i młodzieżą.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7DE2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K_U10</w:t>
            </w:r>
          </w:p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K_U11</w:t>
            </w:r>
          </w:p>
        </w:tc>
      </w:tr>
      <w:tr w:rsidR="002C1BC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BC8" w:rsidRPr="00643D65" w:rsidRDefault="002C1BC8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BC8" w:rsidRPr="00643D65" w:rsidRDefault="002C1BC8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Posiada umiejętność tworzenia prac pisemnych dotyczących zagadnień terapii pedagogicznej, prowadzi dzienniczek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1BC8" w:rsidRPr="00643D65" w:rsidRDefault="002C1BC8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FF68D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1BC8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2C1BC8" w:rsidRDefault="00FF68DA" w:rsidP="00D43D7A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>Ma świadomość poziomu swojej wiedzy i umiejętności,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FF68DA" w:rsidP="002C1BC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577DE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Default="002C1BC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2C1BC8" w:rsidRDefault="002C1BC8" w:rsidP="00D43D7A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 xml:space="preserve">Prawidłowo identyfikuje i rozstrzyga dylematy związane </w:t>
            </w:r>
            <w:r w:rsidRPr="002C1BC8">
              <w:rPr>
                <w:sz w:val="24"/>
                <w:szCs w:val="24"/>
              </w:rPr>
              <w:br/>
              <w:t>z przygotowaniem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7DE2" w:rsidRPr="00D137EF" w:rsidRDefault="002C1BC8" w:rsidP="002C1BC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3F2164" w:rsidRDefault="00D43D7A" w:rsidP="00577DE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577DE2" w:rsidRDefault="00D43D7A" w:rsidP="00577DE2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77DE2">
              <w:rPr>
                <w:b/>
                <w:sz w:val="24"/>
                <w:szCs w:val="24"/>
              </w:rPr>
              <w:t>- praktyka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77DE2" w:rsidRPr="00083A53" w:rsidRDefault="00577DE2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dokumentacją pedagoga-terapeuty (dziennik pracy, dziennik zajęć terapeutycznych, diagnoza uczestników terapii, plan pracy terapii indywidualnej bądź grupowej, itp.)</w:t>
            </w:r>
          </w:p>
          <w:p w:rsidR="00083A53" w:rsidRPr="00083A53" w:rsidRDefault="00577DE2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obowiązkami pedagoga-terapeuty oraz innych pracowników pedagogicznych zatrudnionych w placówce, np. wychowawcy klasy, opiekuna grupy, pedagoga i psychologa szkolnego,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</w:t>
            </w:r>
            <w:r w:rsidR="00577DE2" w:rsidRPr="00083A53">
              <w:rPr>
                <w:sz w:val="24"/>
                <w:szCs w:val="24"/>
              </w:rPr>
              <w:t xml:space="preserve">ospitacje zajęć prowadzonych przez pedagoga-terapeutę, opiekuna praktyki w placówce; 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A</w:t>
            </w:r>
            <w:r w:rsidR="00577DE2" w:rsidRPr="00083A53">
              <w:rPr>
                <w:sz w:val="24"/>
                <w:szCs w:val="24"/>
              </w:rPr>
              <w:t xml:space="preserve">systowanie terapeucie, prowadzenie zajęć wspólnie z terapeutą 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K</w:t>
            </w:r>
            <w:r w:rsidR="00577DE2" w:rsidRPr="00083A53">
              <w:rPr>
                <w:sz w:val="24"/>
                <w:szCs w:val="24"/>
              </w:rPr>
              <w:t xml:space="preserve">onsultowanie scenariuszy zajęć, a także omawianie i analizowanie obserwowanych i przeprowadzonych zajęć, </w:t>
            </w:r>
            <w:r w:rsidR="00577DE2" w:rsidRPr="00083A53">
              <w:rPr>
                <w:sz w:val="24"/>
                <w:szCs w:val="24"/>
              </w:rPr>
              <w:sym w:font="Symbol" w:char="F02D"/>
            </w:r>
            <w:r w:rsidR="00577DE2" w:rsidRPr="00083A53">
              <w:rPr>
                <w:sz w:val="24"/>
                <w:szCs w:val="24"/>
              </w:rPr>
              <w:t xml:space="preserve"> pisemne przygotowywanie się do zajęć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</w:t>
            </w:r>
            <w:r w:rsidR="00577DE2" w:rsidRPr="00083A53">
              <w:rPr>
                <w:sz w:val="24"/>
                <w:szCs w:val="24"/>
              </w:rPr>
              <w:t>ostarczanie terapeucie – opiekunowi, scenariuszy zajęć z co najmnie</w:t>
            </w:r>
            <w:r w:rsidRPr="00083A53">
              <w:rPr>
                <w:sz w:val="24"/>
                <w:szCs w:val="24"/>
              </w:rPr>
              <w:t>j trzydniowym wyprzedzeniem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U</w:t>
            </w:r>
            <w:r w:rsidR="00577DE2" w:rsidRPr="00083A53">
              <w:rPr>
                <w:sz w:val="24"/>
                <w:szCs w:val="24"/>
              </w:rPr>
              <w:t>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</w:t>
            </w:r>
            <w:r w:rsidRPr="00083A53">
              <w:rPr>
                <w:sz w:val="24"/>
                <w:szCs w:val="24"/>
              </w:rPr>
              <w:t>nego,, itp.)</w:t>
            </w:r>
          </w:p>
          <w:p w:rsidR="00D43D7A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</w:t>
            </w:r>
            <w:r w:rsidR="00577DE2" w:rsidRPr="00083A53">
              <w:rPr>
                <w:sz w:val="24"/>
                <w:szCs w:val="24"/>
              </w:rPr>
              <w:t xml:space="preserve">ystematyczne prowadzenie dokumentacji praktyki (dziennik praktyk, scenariusze zajęć, </w:t>
            </w:r>
            <w:r w:rsidR="00577DE2" w:rsidRPr="00083A53">
              <w:rPr>
                <w:sz w:val="24"/>
                <w:szCs w:val="24"/>
              </w:rPr>
              <w:lastRenderedPageBreak/>
              <w:t>sprawozdania z hospitacji zajęć)</w:t>
            </w:r>
          </w:p>
        </w:tc>
      </w:tr>
      <w:tr w:rsidR="00D43D7A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43D7A" w:rsidRDefault="00D43D7A" w:rsidP="00102E38">
            <w:pPr>
              <w:rPr>
                <w:sz w:val="24"/>
                <w:szCs w:val="24"/>
              </w:rPr>
            </w:pPr>
          </w:p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c>
          <w:tcPr>
            <w:tcW w:w="2660" w:type="dxa"/>
            <w:gridSpan w:val="4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43D7A" w:rsidRDefault="00D43D7A" w:rsidP="00217BEC">
            <w:pPr>
              <w:rPr>
                <w:sz w:val="24"/>
                <w:szCs w:val="24"/>
              </w:rPr>
            </w:pPr>
          </w:p>
          <w:p w:rsidR="00D43D7A" w:rsidRPr="00742916" w:rsidRDefault="00D43D7A" w:rsidP="00217BEC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c>
          <w:tcPr>
            <w:tcW w:w="2660" w:type="dxa"/>
            <w:gridSpan w:val="4"/>
          </w:tcPr>
          <w:p w:rsidR="00D43D7A" w:rsidRPr="00BC3779" w:rsidRDefault="00D43D7A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43D7A" w:rsidRDefault="00083A53" w:rsidP="00217BEC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zajęć, dyskusja, samodzielne dochodzenie do wiedzy, ćwiczenia praktyczne</w:t>
            </w:r>
          </w:p>
          <w:p w:rsidR="009A349E" w:rsidRPr="004A50A6" w:rsidRDefault="009A349E" w:rsidP="00217BEC">
            <w:pPr>
              <w:rPr>
                <w:bCs/>
                <w:sz w:val="24"/>
                <w:szCs w:val="24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 xml:space="preserve">Alternatywnie praca na platformie edukacyjnej )np. MS </w:t>
            </w:r>
            <w:proofErr w:type="spellStart"/>
            <w:r>
              <w:rPr>
                <w:rFonts w:eastAsia="DejaVuSans"/>
                <w:sz w:val="24"/>
                <w:szCs w:val="24"/>
                <w:lang w:eastAsia="en-US"/>
              </w:rPr>
              <w:t>Teams</w:t>
            </w:r>
            <w:proofErr w:type="spellEnd"/>
            <w:r>
              <w:rPr>
                <w:rFonts w:eastAsia="DejaVuSans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DejaVuSans"/>
                <w:sz w:val="24"/>
                <w:szCs w:val="24"/>
                <w:lang w:eastAsia="en-US"/>
              </w:rPr>
              <w:t>Moodle</w:t>
            </w:r>
            <w:proofErr w:type="spellEnd"/>
            <w:r>
              <w:rPr>
                <w:rFonts w:eastAsia="DejaVuSans"/>
                <w:sz w:val="24"/>
                <w:szCs w:val="24"/>
                <w:lang w:eastAsia="en-US"/>
              </w:rPr>
              <w:t>, Zoom).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3D7A" w:rsidRPr="00914F35" w:rsidRDefault="00D43D7A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3D7A" w:rsidRPr="00C20BAE" w:rsidRDefault="00D43D7A" w:rsidP="00C20BAE">
            <w:pPr>
              <w:rPr>
                <w:sz w:val="22"/>
                <w:szCs w:val="22"/>
              </w:rPr>
            </w:pPr>
            <w:r w:rsidRPr="00C20BAE">
              <w:rPr>
                <w:sz w:val="22"/>
                <w:szCs w:val="22"/>
              </w:rPr>
              <w:t xml:space="preserve">Nr efektu </w:t>
            </w:r>
          </w:p>
          <w:p w:rsidR="00D43D7A" w:rsidRPr="00217BEC" w:rsidRDefault="00D43D7A" w:rsidP="00914F35">
            <w:pPr>
              <w:jc w:val="center"/>
              <w:rPr>
                <w:sz w:val="18"/>
                <w:szCs w:val="18"/>
              </w:rPr>
            </w:pPr>
            <w:r w:rsidRPr="00C20BAE">
              <w:rPr>
                <w:sz w:val="22"/>
                <w:szCs w:val="22"/>
              </w:rPr>
              <w:t>uczenia się/grupy efektów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43D7A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Dzienniczek praktyk z opinią pedagoga-terapeuty – opiekuna w placówce oraz samoocena studenta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43D7A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</w:t>
            </w:r>
            <w:r w:rsidR="00643D65">
              <w:rPr>
                <w:sz w:val="22"/>
                <w:szCs w:val="22"/>
              </w:rPr>
              <w:t>2</w:t>
            </w:r>
          </w:p>
        </w:tc>
      </w:tr>
      <w:tr w:rsidR="00083A5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83A53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20 arkuszy hospitacji zajęć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83A53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643D65">
              <w:rPr>
                <w:sz w:val="22"/>
                <w:szCs w:val="22"/>
              </w:rPr>
              <w:t>-12</w:t>
            </w:r>
          </w:p>
        </w:tc>
      </w:tr>
      <w:tr w:rsidR="00083A5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83A53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sprawozdanie z wybranej formy zajęć dodatkowych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83A53" w:rsidRPr="00217BEC" w:rsidRDefault="00643D6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2C1BC8">
              <w:rPr>
                <w:sz w:val="22"/>
                <w:szCs w:val="22"/>
              </w:rPr>
              <w:t>12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43D7A" w:rsidRPr="00083A53" w:rsidRDefault="002C1BC8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083A53" w:rsidRPr="00083A53">
              <w:rPr>
                <w:sz w:val="24"/>
                <w:szCs w:val="24"/>
              </w:rPr>
              <w:t>scenariuszy przeprowadzonych częściowo z terapeutą zajęć z terapii pedagogicznej</w:t>
            </w:r>
          </w:p>
        </w:tc>
        <w:tc>
          <w:tcPr>
            <w:tcW w:w="1800" w:type="dxa"/>
            <w:gridSpan w:val="3"/>
          </w:tcPr>
          <w:p w:rsidR="00D43D7A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43D7A" w:rsidRDefault="00D43D7A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Zaliczenie z oceną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aktywn</w:t>
            </w:r>
            <w:r w:rsidR="009A349E">
              <w:rPr>
                <w:sz w:val="24"/>
                <w:szCs w:val="24"/>
              </w:rPr>
              <w:t>ość</w:t>
            </w:r>
            <w:r w:rsidRPr="00083A53">
              <w:rPr>
                <w:sz w:val="24"/>
                <w:szCs w:val="24"/>
              </w:rPr>
              <w:t xml:space="preserve"> w działaniach proponowane przez opiekuna praktyk </w:t>
            </w:r>
          </w:p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Realizacja wymaganego pensum godzin </w:t>
            </w:r>
          </w:p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Właściwa postawa zawodowa studenta (strona etyczna, zaangażowanie, odpowiedzialność)</w:t>
            </w:r>
          </w:p>
          <w:p w:rsidR="00D43D7A" w:rsidRPr="00083A53" w:rsidRDefault="00083A53" w:rsidP="00083A5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Staranne prowadzenie notatek z obserwacji i wykonanie zaleconej dokumentacji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przestrzegania wymogów placówki.</w:t>
            </w:r>
          </w:p>
        </w:tc>
      </w:tr>
      <w:tr w:rsidR="00D43D7A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43D7A" w:rsidRPr="00C20BAE" w:rsidRDefault="00D43D7A" w:rsidP="003B5A3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43D7A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43D7A" w:rsidRDefault="00D43D7A" w:rsidP="00102E38">
            <w:pPr>
              <w:jc w:val="center"/>
              <w:rPr>
                <w:sz w:val="24"/>
                <w:szCs w:val="24"/>
              </w:rPr>
            </w:pPr>
          </w:p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43D7A" w:rsidRPr="00742916" w:rsidRDefault="00D43D7A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43D7A" w:rsidRPr="00BC3779" w:rsidRDefault="00D43D7A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43D7A" w:rsidRPr="00BC3779" w:rsidRDefault="00D43D7A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43D7A" w:rsidRPr="00305CA9" w:rsidRDefault="00D43D7A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43D7A" w:rsidRPr="00742916" w:rsidRDefault="00D43D7A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D43D7A" w:rsidRPr="00083A53" w:rsidRDefault="00F621D3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43D7A" w:rsidRPr="00742916" w:rsidRDefault="00E809E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43D7A" w:rsidRPr="00083A53" w:rsidRDefault="00E809E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43D7A" w:rsidRPr="00742916" w:rsidRDefault="002C1BC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D43D7A" w:rsidRPr="00083A53" w:rsidRDefault="002C1BC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43D7A" w:rsidRPr="00742916" w:rsidRDefault="00F621D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43D7A" w:rsidRPr="00742916" w:rsidRDefault="002C1BC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09E7">
              <w:rPr>
                <w:sz w:val="24"/>
                <w:szCs w:val="24"/>
              </w:rPr>
              <w:t>2</w:t>
            </w:r>
            <w:r w:rsidR="00F621D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43D7A" w:rsidRPr="00742916" w:rsidRDefault="002C1BC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21D3">
              <w:rPr>
                <w:sz w:val="24"/>
                <w:szCs w:val="24"/>
              </w:rPr>
              <w:t>20</w:t>
            </w:r>
          </w:p>
        </w:tc>
      </w:tr>
      <w:tr w:rsidR="00D43D7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742916" w:rsidRDefault="00083A53" w:rsidP="00C20BA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43D7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Default="00083A5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43D7A" w:rsidRPr="00742916" w:rsidRDefault="00A27BE4" w:rsidP="00C20BA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43D7A" w:rsidRPr="00C75B65" w:rsidRDefault="00D43D7A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742916" w:rsidRDefault="00F621D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EA2BC5" w:rsidRDefault="00E809E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/>
    <w:sectPr w:rsidR="00926757" w:rsidSect="003B5A37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71334"/>
    <w:multiLevelType w:val="hybridMultilevel"/>
    <w:tmpl w:val="C7B05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4CFB"/>
    <w:rsid w:val="000573E3"/>
    <w:rsid w:val="00063AF0"/>
    <w:rsid w:val="00081B12"/>
    <w:rsid w:val="00083A53"/>
    <w:rsid w:val="00095CA9"/>
    <w:rsid w:val="000A1D3E"/>
    <w:rsid w:val="000D2E2A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402D7"/>
    <w:rsid w:val="00292893"/>
    <w:rsid w:val="002A0977"/>
    <w:rsid w:val="002C1BC8"/>
    <w:rsid w:val="002D4AD6"/>
    <w:rsid w:val="00305CA9"/>
    <w:rsid w:val="003B5A37"/>
    <w:rsid w:val="003E4889"/>
    <w:rsid w:val="00423260"/>
    <w:rsid w:val="00461E8D"/>
    <w:rsid w:val="00486BAD"/>
    <w:rsid w:val="00491DB5"/>
    <w:rsid w:val="004A50A6"/>
    <w:rsid w:val="004A78BB"/>
    <w:rsid w:val="004B4A7C"/>
    <w:rsid w:val="004C2339"/>
    <w:rsid w:val="004E6163"/>
    <w:rsid w:val="004E6648"/>
    <w:rsid w:val="0050160A"/>
    <w:rsid w:val="005022AF"/>
    <w:rsid w:val="00534D91"/>
    <w:rsid w:val="0053578C"/>
    <w:rsid w:val="00577DE2"/>
    <w:rsid w:val="005F3CD3"/>
    <w:rsid w:val="006127A7"/>
    <w:rsid w:val="00642FC4"/>
    <w:rsid w:val="00643D65"/>
    <w:rsid w:val="006C7DB2"/>
    <w:rsid w:val="006E57A3"/>
    <w:rsid w:val="007177D9"/>
    <w:rsid w:val="00785125"/>
    <w:rsid w:val="0079303A"/>
    <w:rsid w:val="007C78B0"/>
    <w:rsid w:val="007E3ED4"/>
    <w:rsid w:val="007E47CE"/>
    <w:rsid w:val="007F5341"/>
    <w:rsid w:val="008752E5"/>
    <w:rsid w:val="00876300"/>
    <w:rsid w:val="008D7F5C"/>
    <w:rsid w:val="00900650"/>
    <w:rsid w:val="00914F35"/>
    <w:rsid w:val="0091600F"/>
    <w:rsid w:val="0092458B"/>
    <w:rsid w:val="00926757"/>
    <w:rsid w:val="0094566C"/>
    <w:rsid w:val="009608EF"/>
    <w:rsid w:val="009934DF"/>
    <w:rsid w:val="00993744"/>
    <w:rsid w:val="009A349E"/>
    <w:rsid w:val="009B18EF"/>
    <w:rsid w:val="009B1E54"/>
    <w:rsid w:val="009D1301"/>
    <w:rsid w:val="00A27BE4"/>
    <w:rsid w:val="00A42282"/>
    <w:rsid w:val="00A82DF8"/>
    <w:rsid w:val="00AE5499"/>
    <w:rsid w:val="00AF1A61"/>
    <w:rsid w:val="00B346B8"/>
    <w:rsid w:val="00B71CD7"/>
    <w:rsid w:val="00B957FE"/>
    <w:rsid w:val="00BE5F32"/>
    <w:rsid w:val="00BF09B6"/>
    <w:rsid w:val="00C04FD9"/>
    <w:rsid w:val="00C20BAE"/>
    <w:rsid w:val="00C7503B"/>
    <w:rsid w:val="00C94F3E"/>
    <w:rsid w:val="00CA7366"/>
    <w:rsid w:val="00CC64E8"/>
    <w:rsid w:val="00CE1584"/>
    <w:rsid w:val="00CF3D2D"/>
    <w:rsid w:val="00D31BF6"/>
    <w:rsid w:val="00D43D7A"/>
    <w:rsid w:val="00D44799"/>
    <w:rsid w:val="00D56384"/>
    <w:rsid w:val="00D62D5D"/>
    <w:rsid w:val="00D828D1"/>
    <w:rsid w:val="00DA552D"/>
    <w:rsid w:val="00DE1395"/>
    <w:rsid w:val="00E40D52"/>
    <w:rsid w:val="00E809E7"/>
    <w:rsid w:val="00E825F7"/>
    <w:rsid w:val="00EA2BC5"/>
    <w:rsid w:val="00EA59AD"/>
    <w:rsid w:val="00EE58DE"/>
    <w:rsid w:val="00EE706C"/>
    <w:rsid w:val="00EF5E44"/>
    <w:rsid w:val="00F3074D"/>
    <w:rsid w:val="00F357A7"/>
    <w:rsid w:val="00F621D3"/>
    <w:rsid w:val="00F85E55"/>
    <w:rsid w:val="00FC40C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C1CD"/>
  <w15:docId w15:val="{620F8CCE-DFDD-4B19-B0CA-12AA7C76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9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F131C-A74C-4E46-A27B-82234F6E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1024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23</cp:revision>
  <dcterms:created xsi:type="dcterms:W3CDTF">2019-04-28T11:47:00Z</dcterms:created>
  <dcterms:modified xsi:type="dcterms:W3CDTF">2021-08-22T17:26:00Z</dcterms:modified>
</cp:coreProperties>
</file>